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3" w:rsidRDefault="000958AC">
      <w:r>
        <w:t>To</w:t>
      </w:r>
    </w:p>
    <w:p w:rsidR="000958AC" w:rsidRDefault="000958AC">
      <w:r>
        <w:t>Ramesh Katholia</w:t>
      </w:r>
    </w:p>
    <w:p w:rsidR="000958AC" w:rsidRDefault="000958AC">
      <w:r>
        <w:t>Sir,</w:t>
      </w:r>
    </w:p>
    <w:p w:rsidR="000958AC" w:rsidRDefault="000958AC">
      <w:r>
        <w:t>I, Keya Baidya, C/O-Pradip Baidya resident of Vill-Gopinathur, P.O+P.S-Mathurapur, Dist-south 24 Pgs, Pin-743354, I have came from a poor family. But I have to face many problems in my study for my family income.</w:t>
      </w:r>
    </w:p>
    <w:p w:rsidR="000958AC" w:rsidRDefault="000958AC">
      <w:r>
        <w:tab/>
        <w:t xml:space="preserve">But now I am getting a continuous help from “MUKTI’ which is supporting me in my studies. If I get the continuous help from ‘MUKTI’ and you, I will be very grateful to you. After the establishment in my </w:t>
      </w:r>
      <w:r w:rsidR="00D12571">
        <w:t>life,</w:t>
      </w:r>
      <w:r>
        <w:t xml:space="preserve"> I will help ‘MUKTI’ from each and every side for helping the needy students like me.</w:t>
      </w:r>
    </w:p>
    <w:p w:rsidR="000958AC" w:rsidRDefault="000958AC">
      <w:r>
        <w:tab/>
      </w:r>
      <w:r>
        <w:tab/>
      </w:r>
      <w:r>
        <w:tab/>
        <w:t>Thanking you.</w:t>
      </w:r>
    </w:p>
    <w:p w:rsidR="000958AC" w:rsidRDefault="00095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8AC" w:rsidRDefault="00095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</w:t>
      </w:r>
    </w:p>
    <w:p w:rsidR="000958AC" w:rsidRDefault="00095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Keya </w:t>
      </w:r>
      <w:proofErr w:type="spellStart"/>
      <w:r>
        <w:t>Baidya</w:t>
      </w:r>
      <w:proofErr w:type="spellEnd"/>
    </w:p>
    <w:p w:rsidR="00D12571" w:rsidRDefault="00D12571"/>
    <w:sectPr w:rsidR="00D12571" w:rsidSect="00B4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8AC"/>
    <w:rsid w:val="000958AC"/>
    <w:rsid w:val="00B46BF3"/>
    <w:rsid w:val="00D1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2016-02-28T03:50:00Z</dcterms:created>
  <dcterms:modified xsi:type="dcterms:W3CDTF">2016-02-28T04:03:00Z</dcterms:modified>
</cp:coreProperties>
</file>