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FA" w:rsidRPr="007661FA" w:rsidRDefault="007661FA" w:rsidP="007661F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7661F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 you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7661FA" w:rsidRPr="007661FA" w:rsidTr="007661F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divId w:val="81529843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7661F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7661FA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7661FA" w:rsidRPr="007661FA" w:rsidRDefault="007661FA" w:rsidP="007661F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0-e" descr="https://plus.google.com/u/0/_/focus/photos/public/AIbEiAIAAABDCI7R1ozNjp6HSCILdmNhcmRfcGhvdG8qKGVkNjRjM2RlNDg3YjQxMDVlNzc0ZTU4NzUxOWYyYmE0Yjk3ZDIwNmQwAalxez1-5bgkuoR-XwYMRZkFFy1D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e" descr="https://plus.google.com/u/0/_/focus/photos/public/AIbEiAIAAABDCI7R1ozNjp6HSCILdmNhcmRfcGhvdG8qKGVkNjRjM2RlNDg3YjQxMDVlNzc0ZTU4NzUxOWYyYmE0Yjk3ZDIwNmQwAalxez1-5bgkuoR-XwYMRZkFFy1D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082"/>
        <w:gridCol w:w="2261"/>
        <w:gridCol w:w="5"/>
        <w:gridCol w:w="12"/>
      </w:tblGrid>
      <w:tr w:rsidR="007661FA" w:rsidRPr="007661FA" w:rsidTr="007661FA">
        <w:trPr>
          <w:trHeight w:val="240"/>
        </w:trPr>
        <w:tc>
          <w:tcPr>
            <w:tcW w:w="85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5"/>
            </w:tblGrid>
            <w:tr w:rsidR="007661FA" w:rsidRPr="007661FA">
              <w:tc>
                <w:tcPr>
                  <w:tcW w:w="0" w:type="auto"/>
                  <w:vAlign w:val="center"/>
                  <w:hideMark/>
                </w:tcPr>
                <w:p w:rsidR="007661FA" w:rsidRPr="007661FA" w:rsidRDefault="007661FA" w:rsidP="007661F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661F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Prasanta</w:t>
                  </w:r>
                  <w:proofErr w:type="spellEnd"/>
                  <w:r w:rsidRPr="007661F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Roy</w:t>
                  </w:r>
                </w:p>
              </w:tc>
            </w:tr>
          </w:tbl>
          <w:p w:rsidR="007661FA" w:rsidRPr="007661FA" w:rsidRDefault="007661FA" w:rsidP="007661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661F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3:15 PM (46 minutes ago)</w:t>
            </w:r>
          </w:p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661FA" w:rsidRPr="007661FA" w:rsidRDefault="007661FA" w:rsidP="007661F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1FA" w:rsidRPr="007661FA" w:rsidRDefault="007661FA" w:rsidP="007661F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1FA" w:rsidRPr="007661FA" w:rsidTr="007661F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661FA" w:rsidRPr="007661FA">
              <w:tc>
                <w:tcPr>
                  <w:tcW w:w="0" w:type="auto"/>
                  <w:noWrap/>
                  <w:vAlign w:val="center"/>
                  <w:hideMark/>
                </w:tcPr>
                <w:p w:rsidR="007661FA" w:rsidRPr="007661FA" w:rsidRDefault="007661FA" w:rsidP="007661F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661F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661FA" w:rsidRPr="007661FA" w:rsidRDefault="007661FA" w:rsidP="007661F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61FA" w:rsidRPr="007661FA" w:rsidRDefault="007661FA" w:rsidP="007661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661FA" w:rsidRPr="007661FA" w:rsidRDefault="007661FA" w:rsidP="007661F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61FA">
        <w:rPr>
          <w:rFonts w:ascii="Arial" w:eastAsia="Times New Roman" w:hAnsi="Arial" w:cs="Arial"/>
          <w:color w:val="222222"/>
          <w:sz w:val="19"/>
          <w:szCs w:val="19"/>
        </w:rPr>
        <w:t> To,</w:t>
      </w:r>
    </w:p>
    <w:p w:rsidR="007661FA" w:rsidRPr="007661FA" w:rsidRDefault="007661FA" w:rsidP="007661FA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Souvik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7661FA">
        <w:rPr>
          <w:rFonts w:ascii="Arial" w:eastAsia="Times New Roman" w:hAnsi="Arial" w:cs="Arial"/>
          <w:color w:val="222222"/>
          <w:sz w:val="19"/>
          <w:szCs w:val="19"/>
        </w:rPr>
        <w:br/>
        <w:t>Sir</w:t>
      </w:r>
    </w:p>
    <w:p w:rsidR="007661FA" w:rsidRPr="007661FA" w:rsidRDefault="007661FA" w:rsidP="007661F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61FA">
        <w:rPr>
          <w:rFonts w:ascii="Arial" w:eastAsia="Times New Roman" w:hAnsi="Arial" w:cs="Arial"/>
          <w:color w:val="222222"/>
          <w:sz w:val="19"/>
          <w:szCs w:val="19"/>
        </w:rPr>
        <w:t>My name is 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Prasanta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Roy.It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is my pleasure to thank you for your kind help in my 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studies.Seriously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 your help reached me when it was the high time of need. The money you sent as a scholarship helped me a lot to only make focus in my studies otherwise I could not give that much time to focus only in my studies . I will not let go your effort in </w:t>
      </w:r>
      <w:proofErr w:type="gram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vain .</w:t>
      </w:r>
      <w:proofErr w:type="gram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There will be always a contribution of you to build my career and also life. That's why you will be always in my 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memory.Thank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661FA">
        <w:rPr>
          <w:rFonts w:ascii="Arial" w:eastAsia="Times New Roman" w:hAnsi="Arial" w:cs="Arial"/>
          <w:color w:val="222222"/>
          <w:sz w:val="19"/>
          <w:szCs w:val="19"/>
        </w:rPr>
        <w:t>you.Thank</w:t>
      </w:r>
      <w:proofErr w:type="spellEnd"/>
      <w:r w:rsidRPr="007661FA">
        <w:rPr>
          <w:rFonts w:ascii="Arial" w:eastAsia="Times New Roman" w:hAnsi="Arial" w:cs="Arial"/>
          <w:color w:val="222222"/>
          <w:sz w:val="19"/>
          <w:szCs w:val="19"/>
        </w:rPr>
        <w:t xml:space="preserve"> you very much.  </w:t>
      </w:r>
    </w:p>
    <w:p w:rsidR="007661FA" w:rsidRPr="007661FA" w:rsidRDefault="007661FA" w:rsidP="007661F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661FA" w:rsidRPr="007661FA" w:rsidRDefault="007661FA" w:rsidP="007661F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61FA">
        <w:rPr>
          <w:rFonts w:ascii="Arial" w:eastAsia="Times New Roman" w:hAnsi="Arial" w:cs="Arial"/>
          <w:color w:val="222222"/>
          <w:sz w:val="19"/>
          <w:szCs w:val="19"/>
        </w:rPr>
        <w:t>From</w:t>
      </w:r>
    </w:p>
    <w:p w:rsidR="007661FA" w:rsidRPr="007661FA" w:rsidRDefault="007661FA" w:rsidP="007661F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8C" w:rsidRDefault="00791E8C"/>
    <w:sectPr w:rsidR="00791E8C" w:rsidSect="0079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1FA"/>
    <w:rsid w:val="007661FA"/>
    <w:rsid w:val="0079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8C"/>
  </w:style>
  <w:style w:type="paragraph" w:styleId="Heading2">
    <w:name w:val="heading 2"/>
    <w:basedOn w:val="Normal"/>
    <w:link w:val="Heading2Char"/>
    <w:uiPriority w:val="9"/>
    <w:qFormat/>
    <w:rsid w:val="00766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1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61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661FA"/>
  </w:style>
  <w:style w:type="character" w:customStyle="1" w:styleId="gd">
    <w:name w:val="gd"/>
    <w:basedOn w:val="DefaultParagraphFont"/>
    <w:rsid w:val="007661FA"/>
  </w:style>
  <w:style w:type="character" w:customStyle="1" w:styleId="g3">
    <w:name w:val="g3"/>
    <w:basedOn w:val="DefaultParagraphFont"/>
    <w:rsid w:val="007661FA"/>
  </w:style>
  <w:style w:type="character" w:customStyle="1" w:styleId="hb">
    <w:name w:val="hb"/>
    <w:basedOn w:val="DefaultParagraphFont"/>
    <w:rsid w:val="007661FA"/>
  </w:style>
  <w:style w:type="character" w:customStyle="1" w:styleId="apple-converted-space">
    <w:name w:val="apple-converted-space"/>
    <w:basedOn w:val="DefaultParagraphFont"/>
    <w:rsid w:val="007661FA"/>
  </w:style>
  <w:style w:type="character" w:customStyle="1" w:styleId="g2">
    <w:name w:val="g2"/>
    <w:basedOn w:val="DefaultParagraphFont"/>
    <w:rsid w:val="007661FA"/>
  </w:style>
  <w:style w:type="paragraph" w:styleId="BalloonText">
    <w:name w:val="Balloon Text"/>
    <w:basedOn w:val="Normal"/>
    <w:link w:val="BalloonTextChar"/>
    <w:uiPriority w:val="99"/>
    <w:semiHidden/>
    <w:unhideWhenUsed/>
    <w:rsid w:val="0076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50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867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4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48396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49410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415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57504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2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6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1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2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28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2016-02-21T10:32:00Z</dcterms:created>
  <dcterms:modified xsi:type="dcterms:W3CDTF">2016-02-21T10:32:00Z</dcterms:modified>
</cp:coreProperties>
</file>