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EE" w:rsidRPr="005123EE" w:rsidRDefault="005123EE" w:rsidP="00512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5123EE" w:rsidRPr="005123EE" w:rsidTr="005123EE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5123EE" w:rsidRPr="005123EE">
              <w:tc>
                <w:tcPr>
                  <w:tcW w:w="0" w:type="auto"/>
                  <w:vAlign w:val="center"/>
                  <w:hideMark/>
                </w:tcPr>
                <w:p w:rsidR="005123EE" w:rsidRPr="005123EE" w:rsidRDefault="005123EE" w:rsidP="005123E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5123E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Polarica</w:t>
                  </w:r>
                  <w:proofErr w:type="spellEnd"/>
                  <w:r w:rsidRPr="005123E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5123E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Palit</w:t>
                  </w:r>
                  <w:proofErr w:type="spellEnd"/>
                </w:p>
              </w:tc>
            </w:tr>
          </w:tbl>
          <w:p w:rsidR="005123EE" w:rsidRPr="005123EE" w:rsidRDefault="005123EE" w:rsidP="0051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123EE" w:rsidRPr="005123EE" w:rsidRDefault="005123EE" w:rsidP="00512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123E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5123EE" w:rsidRPr="005123EE" w:rsidRDefault="005123EE" w:rsidP="00512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123EE" w:rsidRPr="005123EE" w:rsidRDefault="005123EE" w:rsidP="005123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123EE" w:rsidRPr="005123EE" w:rsidRDefault="005123EE" w:rsidP="005123E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3EE" w:rsidRPr="005123EE" w:rsidRDefault="005123EE" w:rsidP="005123E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EE" w:rsidRPr="005123EE" w:rsidTr="005123E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5123EE" w:rsidRPr="005123EE">
              <w:tc>
                <w:tcPr>
                  <w:tcW w:w="0" w:type="auto"/>
                  <w:noWrap/>
                  <w:vAlign w:val="center"/>
                  <w:hideMark/>
                </w:tcPr>
                <w:p w:rsidR="005123EE" w:rsidRPr="005123EE" w:rsidRDefault="005123EE" w:rsidP="005123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23E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123EE" w:rsidRPr="005123EE" w:rsidRDefault="005123EE" w:rsidP="005123E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li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23EE" w:rsidRPr="005123EE" w:rsidRDefault="005123EE" w:rsidP="0051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23EE" w:rsidRPr="005123EE" w:rsidRDefault="005123EE" w:rsidP="0051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123EE" w:rsidRPr="005123EE" w:rsidRDefault="005123EE" w:rsidP="005123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To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Anisha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Talukdar</w:t>
      </w:r>
      <w:proofErr w:type="spellEnd"/>
      <w:r w:rsidRPr="005123EE">
        <w:rPr>
          <w:rFonts w:ascii="Arial" w:eastAsia="Times New Roman" w:hAnsi="Arial" w:cs="Arial"/>
          <w:color w:val="222222"/>
          <w:sz w:val="19"/>
        </w:rPr>
        <w:t> </w:t>
      </w:r>
      <w:r w:rsidRPr="005123EE">
        <w:rPr>
          <w:rFonts w:ascii="Arial" w:eastAsia="Times New Roman" w:hAnsi="Arial" w:cs="Arial"/>
          <w:color w:val="222222"/>
          <w:sz w:val="19"/>
          <w:szCs w:val="19"/>
        </w:rPr>
        <w:br/>
        <w:t xml:space="preserve">Dear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5123EE">
        <w:rPr>
          <w:rFonts w:ascii="Arial" w:eastAsia="Times New Roman" w:hAnsi="Arial" w:cs="Arial"/>
          <w:color w:val="222222"/>
          <w:sz w:val="19"/>
          <w:szCs w:val="19"/>
        </w:rPr>
        <w:br/>
        <w:t>        </w:t>
      </w:r>
      <w:r w:rsidRPr="005123EE">
        <w:rPr>
          <w:rFonts w:ascii="Arial" w:eastAsia="Times New Roman" w:hAnsi="Arial" w:cs="Arial"/>
          <w:color w:val="222222"/>
          <w:sz w:val="19"/>
        </w:rPr>
        <w:t> </w:t>
      </w:r>
      <w:r w:rsidRPr="005123EE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 I am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Polarica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Palit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student of 1st year MBBS of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Midnapore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Medical College. Recently my 1st semester result has been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out.I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got average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marks.Perhaps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it takes time to be accustomed with medical huge syllabus. Though I got 72% in Anatomy and 68%</w:t>
      </w:r>
      <w:proofErr w:type="gram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,69</w:t>
      </w:r>
      <w:proofErr w:type="gram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% in biochemistry, physiology respectively. I will try to get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honours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marks(</w:t>
      </w:r>
      <w:proofErr w:type="gram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above 75%) in 1st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. Worth to say ,this journey ld </w:t>
      </w:r>
      <w:proofErr w:type="spellStart"/>
      <w:r w:rsidRPr="005123EE">
        <w:rPr>
          <w:rFonts w:ascii="Arial" w:eastAsia="Times New Roman" w:hAnsi="Arial" w:cs="Arial"/>
          <w:color w:val="222222"/>
          <w:sz w:val="19"/>
          <w:szCs w:val="19"/>
        </w:rPr>
        <w:t>nt</w:t>
      </w:r>
      <w:proofErr w:type="spellEnd"/>
      <w:r w:rsidRPr="005123EE">
        <w:rPr>
          <w:rFonts w:ascii="Arial" w:eastAsia="Times New Roman" w:hAnsi="Arial" w:cs="Arial"/>
          <w:color w:val="222222"/>
          <w:sz w:val="19"/>
          <w:szCs w:val="19"/>
        </w:rPr>
        <w:t xml:space="preserve"> have been possible unless your constant support provides me full positive charge. I dream of being a good doctor with a good humanity.</w:t>
      </w:r>
      <w:r w:rsidRPr="005123EE">
        <w:rPr>
          <w:rFonts w:ascii="Arial" w:eastAsia="Times New Roman" w:hAnsi="Arial" w:cs="Arial"/>
          <w:color w:val="222222"/>
          <w:sz w:val="19"/>
        </w:rPr>
        <w:t> </w:t>
      </w:r>
      <w:r w:rsidRPr="005123EE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 Bless me till my last breath of my life. Thanking you            </w:t>
      </w:r>
      <w:r w:rsidRPr="005123EE">
        <w:rPr>
          <w:rFonts w:ascii="Arial" w:eastAsia="Times New Roman" w:hAnsi="Arial" w:cs="Arial"/>
          <w:color w:val="222222"/>
          <w:sz w:val="19"/>
        </w:rPr>
        <w:t> </w:t>
      </w:r>
      <w:r w:rsidRPr="005123EE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                        Sincerely Yours</w:t>
      </w:r>
      <w:r w:rsidRPr="005123EE">
        <w:rPr>
          <w:rFonts w:ascii="Arial" w:eastAsia="Times New Roman" w:hAnsi="Arial" w:cs="Arial"/>
          <w:color w:val="222222"/>
          <w:sz w:val="19"/>
        </w:rPr>
        <w:t> </w:t>
      </w:r>
      <w:r w:rsidRPr="005123EE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123EE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                              </w:t>
      </w:r>
      <w:proofErr w:type="spellStart"/>
      <w:r w:rsidRPr="005123EE">
        <w:rPr>
          <w:rFonts w:ascii="Arial" w:eastAsia="Times New Roman" w:hAnsi="Arial" w:cs="Arial"/>
          <w:color w:val="888888"/>
          <w:sz w:val="19"/>
        </w:rPr>
        <w:t>Polarica</w:t>
      </w:r>
      <w:proofErr w:type="spellEnd"/>
      <w:r w:rsidRPr="005123EE">
        <w:rPr>
          <w:rFonts w:ascii="Arial" w:eastAsia="Times New Roman" w:hAnsi="Arial" w:cs="Arial"/>
          <w:color w:val="888888"/>
          <w:sz w:val="19"/>
        </w:rPr>
        <w:t xml:space="preserve"> </w:t>
      </w:r>
      <w:proofErr w:type="spellStart"/>
      <w:r w:rsidRPr="005123EE">
        <w:rPr>
          <w:rFonts w:ascii="Arial" w:eastAsia="Times New Roman" w:hAnsi="Arial" w:cs="Arial"/>
          <w:color w:val="888888"/>
          <w:sz w:val="19"/>
        </w:rPr>
        <w:t>Palit</w:t>
      </w:r>
      <w:proofErr w:type="spellEnd"/>
    </w:p>
    <w:p w:rsidR="00FB6F1A" w:rsidRDefault="005123EE"/>
    <w:sectPr w:rsidR="00FB6F1A" w:rsidSect="00FA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EE"/>
    <w:rsid w:val="00266398"/>
    <w:rsid w:val="005123EE"/>
    <w:rsid w:val="008E5F9A"/>
    <w:rsid w:val="00F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E7"/>
  </w:style>
  <w:style w:type="paragraph" w:styleId="Heading3">
    <w:name w:val="heading 3"/>
    <w:basedOn w:val="Normal"/>
    <w:link w:val="Heading3Char"/>
    <w:uiPriority w:val="9"/>
    <w:qFormat/>
    <w:rsid w:val="00512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3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123EE"/>
  </w:style>
  <w:style w:type="character" w:customStyle="1" w:styleId="g3">
    <w:name w:val="g3"/>
    <w:basedOn w:val="DefaultParagraphFont"/>
    <w:rsid w:val="005123EE"/>
  </w:style>
  <w:style w:type="character" w:customStyle="1" w:styleId="hb">
    <w:name w:val="hb"/>
    <w:basedOn w:val="DefaultParagraphFont"/>
    <w:rsid w:val="005123EE"/>
  </w:style>
  <w:style w:type="character" w:customStyle="1" w:styleId="apple-converted-space">
    <w:name w:val="apple-converted-space"/>
    <w:basedOn w:val="DefaultParagraphFont"/>
    <w:rsid w:val="005123EE"/>
  </w:style>
  <w:style w:type="character" w:customStyle="1" w:styleId="g2">
    <w:name w:val="g2"/>
    <w:basedOn w:val="DefaultParagraphFont"/>
    <w:rsid w:val="005123EE"/>
  </w:style>
  <w:style w:type="paragraph" w:styleId="NormalWeb">
    <w:name w:val="Normal (Web)"/>
    <w:basedOn w:val="Normal"/>
    <w:uiPriority w:val="99"/>
    <w:semiHidden/>
    <w:unhideWhenUsed/>
    <w:rsid w:val="0051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5123EE"/>
  </w:style>
  <w:style w:type="paragraph" w:styleId="BalloonText">
    <w:name w:val="Balloon Text"/>
    <w:basedOn w:val="Normal"/>
    <w:link w:val="BalloonTextChar"/>
    <w:uiPriority w:val="99"/>
    <w:semiHidden/>
    <w:unhideWhenUsed/>
    <w:rsid w:val="0051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6138952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00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7148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783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2015-05-06T07:55:00Z</dcterms:created>
  <dcterms:modified xsi:type="dcterms:W3CDTF">2015-05-06T07:56:00Z</dcterms:modified>
</cp:coreProperties>
</file>