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5CC5" w14:textId="77777777" w:rsidR="00D440DC" w:rsidRPr="00D440DC" w:rsidRDefault="00D440DC" w:rsidP="00D440DC"/>
    <w:p w14:paraId="45A2E4F3" w14:textId="77777777" w:rsidR="00D440DC" w:rsidRDefault="00D440DC" w:rsidP="00D440DC">
      <w:pPr>
        <w:rPr>
          <w:b/>
          <w:bCs/>
        </w:rPr>
      </w:pPr>
    </w:p>
    <w:p w14:paraId="55599ED0" w14:textId="77777777" w:rsidR="00D440DC" w:rsidRDefault="00D440DC" w:rsidP="00D440DC">
      <w:pPr>
        <w:rPr>
          <w:b/>
          <w:bCs/>
        </w:rPr>
      </w:pPr>
    </w:p>
    <w:p w14:paraId="14874150" w14:textId="77777777" w:rsidR="00D440DC" w:rsidRDefault="00D440DC" w:rsidP="00D440DC">
      <w:pPr>
        <w:rPr>
          <w:b/>
          <w:bCs/>
        </w:rPr>
      </w:pPr>
    </w:p>
    <w:p w14:paraId="17D55CDF" w14:textId="77777777" w:rsidR="00D440DC" w:rsidRDefault="00D440DC" w:rsidP="00D440DC">
      <w:pPr>
        <w:rPr>
          <w:b/>
          <w:bCs/>
        </w:rPr>
      </w:pPr>
    </w:p>
    <w:p w14:paraId="2E681CB1" w14:textId="23E15DBA" w:rsidR="00D440DC" w:rsidRDefault="00D440DC" w:rsidP="00D440DC">
      <w:pPr>
        <w:rPr>
          <w:b/>
          <w:bCs/>
        </w:rPr>
      </w:pPr>
      <w:r w:rsidRPr="00D440DC">
        <w:rPr>
          <w:b/>
          <w:bCs/>
        </w:rPr>
        <w:t>Chita Halder </w:t>
      </w:r>
      <w:hyperlink r:id="rId4" w:history="1">
        <w:r w:rsidRPr="00D440DC">
          <w:rPr>
            <w:rStyle w:val="Hyperlink"/>
            <w:b/>
            <w:bCs/>
          </w:rPr>
          <w:t>chittaranjanhalder1969@gmail.com</w:t>
        </w:r>
      </w:hyperlink>
    </w:p>
    <w:p w14:paraId="3A2B50C5" w14:textId="363F1DD4" w:rsidR="00D440DC" w:rsidRPr="00D440DC" w:rsidRDefault="00D440DC" w:rsidP="00D440DC">
      <w:r w:rsidRPr="00D440DC">
        <w:t>Respect sir,  </w:t>
      </w:r>
    </w:p>
    <w:p w14:paraId="2AC6607F" w14:textId="2F2EF7AA" w:rsidR="00D440DC" w:rsidRPr="00D440DC" w:rsidRDefault="00D440DC" w:rsidP="00D440DC">
      <w:r w:rsidRPr="00D440DC">
        <w:t xml:space="preserve">                      I would like to explain my sincere gratitude for the generous scholarship you awarded me. Myself Barsha Halder, read in class 12(science) in </w:t>
      </w:r>
      <w:proofErr w:type="spellStart"/>
      <w:r w:rsidRPr="00D440DC">
        <w:t>Raidighi</w:t>
      </w:r>
      <w:proofErr w:type="spellEnd"/>
      <w:r w:rsidRPr="00D440DC">
        <w:t xml:space="preserve"> SCK High school. I appreciate the acknowledgement of your efforts. In a climate of ever decreasing governmental support of higher </w:t>
      </w:r>
      <w:r w:rsidRPr="00D440DC">
        <w:t>education, this</w:t>
      </w:r>
      <w:r w:rsidRPr="00D440DC">
        <w:t xml:space="preserve"> scholarship will help me to focus more on my studies without financial hesitation. Thank you once again for the financial support and also thanks MUKTI </w:t>
      </w:r>
      <w:r>
        <w:t xml:space="preserve">Organization </w:t>
      </w:r>
      <w:r w:rsidRPr="00D440DC">
        <w:t>and my sponsor MUKTI AUSTRALIA.                             </w:t>
      </w:r>
    </w:p>
    <w:p w14:paraId="1770B431" w14:textId="77777777" w:rsidR="00D440DC" w:rsidRPr="00D440DC" w:rsidRDefault="00D440DC" w:rsidP="00D440DC"/>
    <w:p w14:paraId="2A0AC021" w14:textId="77777777" w:rsidR="00D440DC" w:rsidRDefault="00D440DC" w:rsidP="00D440DC">
      <w:r w:rsidRPr="00D440DC">
        <w:t>Yours sincerely</w:t>
      </w:r>
    </w:p>
    <w:p w14:paraId="557C5048" w14:textId="315BCE6C" w:rsidR="00D440DC" w:rsidRPr="00D440DC" w:rsidRDefault="00D440DC" w:rsidP="00D440DC">
      <w:r w:rsidRPr="00D440DC">
        <w:t>Barsha </w:t>
      </w:r>
      <w:proofErr w:type="gramStart"/>
      <w:r w:rsidRPr="00D440DC">
        <w:t>Halder ,class</w:t>
      </w:r>
      <w:proofErr w:type="gramEnd"/>
      <w:r w:rsidRPr="00D440DC">
        <w:t xml:space="preserve"> 12(science).</w:t>
      </w:r>
    </w:p>
    <w:p w14:paraId="58D715CA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DC"/>
    <w:rsid w:val="00056A3E"/>
    <w:rsid w:val="007D05AA"/>
    <w:rsid w:val="00860372"/>
    <w:rsid w:val="00995264"/>
    <w:rsid w:val="00D4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80A3"/>
  <w15:chartTrackingRefBased/>
  <w15:docId w15:val="{2BFDD2CA-74F6-4E9B-96FC-7F9DD982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0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0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0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0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0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0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0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0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69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19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5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06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3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58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0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ttaranjanhalder19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2025-05-14T10:52:00Z</dcterms:created>
  <dcterms:modified xsi:type="dcterms:W3CDTF">2025-05-14T10:56:00Z</dcterms:modified>
</cp:coreProperties>
</file>